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3914"/>
        <w:gridCol w:w="3914"/>
      </w:tblGrid>
      <w:tr w:rsidR="007C1E3E" w:rsidTr="007D34B6">
        <w:trPr>
          <w:trHeight w:val="2273"/>
        </w:trPr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sz w:val="96"/>
                <w:szCs w:val="96"/>
              </w:rPr>
            </w:pPr>
            <w:r w:rsidRPr="00F80BF7">
              <w:rPr>
                <w:sz w:val="96"/>
                <w:szCs w:val="96"/>
              </w:rPr>
              <w:t>pras</w:t>
            </w:r>
            <w:bookmarkStart w:id="0" w:name="_GoBack"/>
            <w:bookmarkEnd w:id="0"/>
            <w:r w:rsidRPr="00F80BF7">
              <w:rPr>
                <w:sz w:val="96"/>
                <w:szCs w:val="96"/>
              </w:rPr>
              <w:t>e</w:t>
            </w:r>
          </w:p>
        </w:tc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F80BF7">
              <w:rPr>
                <w:color w:val="FF0000"/>
                <w:sz w:val="96"/>
                <w:szCs w:val="96"/>
              </w:rPr>
              <w:t>divoké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F80BF7" w:rsidRDefault="00F80BF7" w:rsidP="007C1E3E">
            <w:pPr>
              <w:jc w:val="center"/>
              <w:rPr>
                <w:sz w:val="96"/>
                <w:szCs w:val="96"/>
              </w:rPr>
            </w:pPr>
            <w:r w:rsidRPr="00F80BF7">
              <w:rPr>
                <w:sz w:val="96"/>
                <w:szCs w:val="96"/>
              </w:rPr>
              <w:t>kalous</w:t>
            </w:r>
          </w:p>
        </w:tc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F80BF7">
              <w:rPr>
                <w:color w:val="FF0000"/>
                <w:sz w:val="96"/>
                <w:szCs w:val="96"/>
              </w:rPr>
              <w:t>ušatý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sz w:val="96"/>
                <w:szCs w:val="96"/>
              </w:rPr>
            </w:pPr>
            <w:r w:rsidRPr="00F80BF7">
              <w:rPr>
                <w:sz w:val="96"/>
                <w:szCs w:val="96"/>
              </w:rPr>
              <w:t>ježek</w:t>
            </w:r>
          </w:p>
        </w:tc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F80BF7">
              <w:rPr>
                <w:color w:val="FF0000"/>
                <w:sz w:val="96"/>
                <w:szCs w:val="96"/>
              </w:rPr>
              <w:t>zahradní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sz w:val="96"/>
                <w:szCs w:val="96"/>
              </w:rPr>
            </w:pPr>
            <w:r w:rsidRPr="00F80BF7">
              <w:rPr>
                <w:sz w:val="96"/>
                <w:szCs w:val="96"/>
              </w:rPr>
              <w:t>zajíc</w:t>
            </w:r>
          </w:p>
        </w:tc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F80BF7">
              <w:rPr>
                <w:color w:val="FF0000"/>
                <w:sz w:val="96"/>
                <w:szCs w:val="96"/>
              </w:rPr>
              <w:t>polní</w:t>
            </w:r>
          </w:p>
        </w:tc>
      </w:tr>
      <w:tr w:rsidR="007C1E3E" w:rsidTr="007D34B6">
        <w:trPr>
          <w:trHeight w:val="2266"/>
        </w:trPr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sz w:val="96"/>
                <w:szCs w:val="96"/>
              </w:rPr>
            </w:pPr>
            <w:r w:rsidRPr="00F80BF7">
              <w:rPr>
                <w:sz w:val="96"/>
                <w:szCs w:val="96"/>
              </w:rPr>
              <w:t>jelen</w:t>
            </w:r>
          </w:p>
        </w:tc>
        <w:tc>
          <w:tcPr>
            <w:tcW w:w="3914" w:type="dxa"/>
            <w:vAlign w:val="center"/>
          </w:tcPr>
          <w:p w:rsidR="007C1E3E" w:rsidRPr="00F80BF7" w:rsidRDefault="00F80BF7" w:rsidP="00B06A0E">
            <w:pPr>
              <w:jc w:val="center"/>
              <w:rPr>
                <w:color w:val="FF0000"/>
                <w:sz w:val="96"/>
                <w:szCs w:val="96"/>
              </w:rPr>
            </w:pPr>
            <w:r w:rsidRPr="00F80BF7">
              <w:rPr>
                <w:color w:val="FF0000"/>
                <w:sz w:val="96"/>
                <w:szCs w:val="96"/>
              </w:rPr>
              <w:t>lesní</w:t>
            </w:r>
          </w:p>
        </w:tc>
      </w:tr>
    </w:tbl>
    <w:p w:rsidR="00891470" w:rsidRDefault="00891470"/>
    <w:sectPr w:rsidR="0089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E"/>
    <w:rsid w:val="000C301C"/>
    <w:rsid w:val="007C1E3E"/>
    <w:rsid w:val="00891470"/>
    <w:rsid w:val="00B06A0E"/>
    <w:rsid w:val="00F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Simonova</dc:creator>
  <cp:lastModifiedBy>Daniela Simonova</cp:lastModifiedBy>
  <cp:revision>2</cp:revision>
  <dcterms:created xsi:type="dcterms:W3CDTF">2013-02-23T09:32:00Z</dcterms:created>
  <dcterms:modified xsi:type="dcterms:W3CDTF">2013-02-23T09:32:00Z</dcterms:modified>
</cp:coreProperties>
</file>